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r w:rsidR="005408D5" w:rsidRPr="005408D5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կահույք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5408D5">
        <w:rPr>
          <w:lang w:val="hy-AM"/>
        </w:rPr>
        <w:t>Օգոստոսի</w:t>
      </w:r>
      <w:r w:rsidR="00FF2F01">
        <w:t xml:space="preserve"> </w:t>
      </w:r>
      <w:r w:rsidR="003467E5">
        <w:t>29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724393" w:rsidRPr="00225DDE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 xml:space="preserve">տ </w:t>
      </w:r>
      <w:r w:rsidR="003D27C5">
        <w:rPr>
          <w:rFonts w:ascii="Sylfaen" w:hAnsi="Sylfaen" w:cs="Sylfaen"/>
          <w:lang w:val="hy-AM"/>
        </w:rPr>
        <w:t>1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="005408D5" w:rsidRPr="005408D5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կահույք</w:t>
      </w:r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 w:rsidR="00C816C3">
        <w:rPr>
          <w:lang w:val="hy-AM"/>
        </w:rPr>
        <w:t>1</w:t>
      </w:r>
      <w:r>
        <w:rPr>
          <w:lang w:val="hy-AM"/>
        </w:rPr>
        <w:t>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</w:t>
      </w:r>
      <w:r w:rsidR="003467E5">
        <w:rPr>
          <w:rFonts w:ascii="Ucom Sans" w:hAnsi="Ucom Sans" w:cs="Ucom Sans"/>
          <w:color w:val="1F497D"/>
          <w:lang w:val="hy-AM"/>
          <w14:ligatures w14:val="standardContextual"/>
        </w:rPr>
        <w:t>120,000</w:t>
      </w:r>
      <w:r w:rsidR="003467E5" w:rsidRPr="003467E5">
        <w:rPr>
          <w:rFonts w:ascii="Ucom Sans" w:hAnsi="Ucom Sans" w:cs="Ucom Sans"/>
          <w:color w:val="1F497D"/>
          <w:lang w:val="hy-AM"/>
          <w14:ligatures w14:val="standardContextual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E61848" w:rsidRDefault="00724393" w:rsidP="00F41FE7">
      <w:pPr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</w:t>
      </w:r>
    </w:p>
    <w:tbl>
      <w:tblPr>
        <w:tblW w:w="8538" w:type="dxa"/>
        <w:tblInd w:w="93" w:type="dxa"/>
        <w:tblLook w:val="04A0" w:firstRow="1" w:lastRow="0" w:firstColumn="1" w:lastColumn="0" w:noHBand="0" w:noVBand="1"/>
      </w:tblPr>
      <w:tblGrid>
        <w:gridCol w:w="7492"/>
        <w:gridCol w:w="1232"/>
      </w:tblGrid>
      <w:tr w:rsidR="00E61848" w:rsidRPr="00E61848" w:rsidTr="00E61848">
        <w:trPr>
          <w:trHeight w:val="300"/>
        </w:trPr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18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Arial Unicode" w:eastAsia="Times New Roman" w:hAnsi="Arial Unicode" w:cs="Calibri"/>
                <w:b/>
                <w:bCs/>
                <w:color w:val="000000"/>
              </w:rPr>
              <w:t>Անվանում</w:t>
            </w:r>
            <w:proofErr w:type="spellEnd"/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CURSOR  ORANGE FOR TV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Cursor M05  for TV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CURSOR M10 ORANGE 2X(400X600)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8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CURSOR M13 ORANGE 1X(310X210)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8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IPHONE DOCK DEMO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Mobile shop furniture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PLEXIGLASS BOX M05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SUPPORT SHOWS A4 DOUBLE (PLEXI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ISO BLACK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CITRO (bar chair)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Conference chair PATRIC dark grey, part number 200.646.23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ISO BLACK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ISO Black (chair)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ISO Black.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Office chair PATRIC dark grey, part number 70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Prestige Rondo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Prestige Rondo C11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17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բառի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CITRO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բարձր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53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ISO BLACK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RONDO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պտտվող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ցանցով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խոհանոցի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5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պլաստմասե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կաշվե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կանաչ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նստատեղով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սպասարկման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սպիտակ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բարձր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օֆիսային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RONDO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10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Ֆելլբերգետ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602.507.22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7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Ալյումինե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կոմպոզիտ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շրջանակ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լույսերով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Ալյումինե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կոմպոզիտ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շրջանակ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լույսերով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Ալյումինե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կոմպոզիտ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շրջանակ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լույսերով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փոքր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Ալյումինե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կոմպոզիտ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Ալյումինե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կորաձև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բաժանարար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Ակրիլային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ապակուց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պաստառներ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և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նշաններ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Ակրիլային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ապակուց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Արխիվի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Արտաքին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18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Արտաքին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կես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կտոր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Արտաքին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Orange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Արտաքին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U!Com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Արտաքին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Արտաքին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ֆիրմային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900*1900մմ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Աքսեսուարների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10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Աքսեսուարների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(H=250sm)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Աքսեսուարների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80սմ/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շարժական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Բազկաթոռ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8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Բազկաթոռ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Բազկաթոռ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կաշեպատ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Բազկաթոռ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կաշվեպատ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Բազկաթոռ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կանաչ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Բազկաթոռ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կտորից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պաստառով,փայտյա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ոտքերով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10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Բազմոց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կաշվեպատ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կտոր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Բռենդիտ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պատի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Գզրոց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Գզրոց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բաներ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շրջանակ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Երևան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Րաֆֆու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39/4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տարբերանշան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Ucom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դռներով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3դ 1160x800x400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140x80x75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ոտքերով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? ՄԴՖ-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երեսպատված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160x80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ոտքերով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՝ ՄԴՖ-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երեսպատված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160x80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ստանդարտ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մետաղյա</w:t>
            </w:r>
            <w:proofErr w:type="spellEnd"/>
            <w:proofErr w:type="gram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?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պաստառված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արհեստական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կաշվով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`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սև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արհեստական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կաշվով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՝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պաստառված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արհեստական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՝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պաստառված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արհեստական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կաշվով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պլաստմասե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՝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պաստառված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կտորով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Գրատախտակ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5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Գրատախտակ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ոտքերով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Գրատախտակ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փոքր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1000*2000*500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5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metallik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/GM610,L423,P566,H586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500*500*2000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650*350*2000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հարթակով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200*150*50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տպիչի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համար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փոքր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օրգանական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ապակուց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(PLEXIGLASS)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7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Դրամարկղ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Դրամարկղ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(L-200sm)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Դրամարկղ-ցուցափեղկ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Դրսի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ալյումինե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կոմպոզիտ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ֆիրմային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Դրսի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ցուցափեղկի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Երկկողմ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ֆիրմային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Ինտերնետ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կապի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համար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նախատեսված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ակրիլային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կոմպոզիտ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Ucom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ֆիրմային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լորսավորվող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երկկողմ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երկկողմ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երկկողմ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լուսավորվող.երկկողմ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Ծավալային,լուսավորվող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երկկողմ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Ծավալային,լուսավորվող,երկկող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վահանակ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Կախիչ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երկաթյա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Կախիչ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հագուստի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CACTUS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Կանգնակ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թեք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ոտքերով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Կանգնակ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ուղղանկյուն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Կատալոգների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սպիտակ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Կենտրոնական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ցուցադրման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Կրակմարիչ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7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Կրակմարիչ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O?-2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Կրակմարիչ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ածխաթթվային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CO2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9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Հավաքովի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Կահույք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Պատի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կահավորում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գրատախտակ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Մենեջերի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աթոռ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արհեստ.կաշվով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Մոդուլային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10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Մոդուլային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(h=250sm)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10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Մուտքի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կարպետ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Յուքոմ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Ներսի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ծավալային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լուսավորվող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ֆիրմային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Նստարան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Պուֆ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Նստարան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պուֆ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40cmx40c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դ.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0.25+1.3+2.8մ.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1222*858*350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1560*500*1800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դ.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միջին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միջին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դուռ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միջին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դուռ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փոքր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600մմx600մմ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մետաղյա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3դ</w:t>
            </w:r>
            <w:proofErr w:type="gram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.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մոխրագույն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պահեստի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1560X500X1800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փոքր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փոքր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 դ.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օվալաձև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Պուֆիկ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Սայլակ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100կգ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բեռնատարողությամբ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մենեջերի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համար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Venge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/GM300,L1800,P900,H735/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անկյունային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գրասենյակային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 PEOPLE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3դ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դարակաշարով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երկկողմանի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դարակներով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1500*900*750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խոհանոցային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60x60սմ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մենեջերի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համար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սպասարկման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սպիտակ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Քառակուսի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Venge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Սեղան-պահարան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փոքր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դարակով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Սպասարկման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Սպասարկման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(L=240sm)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Ստանդարտ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գրասեղան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5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5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A1/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Գրատախտակ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ամսագրի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և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թռուցիկի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Ստենտ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Կանաչ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Վանաձոր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Տ.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Մեծ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61 մ/ճ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արտաքին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գովազդ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Վերջնադիր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մոդուլային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5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Ցուցանակներ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4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Ցուցափեղկ-պահարան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օվալաձև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2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Օվալաձև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պահարան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3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Օրգանական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ապակուց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Ucom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տարբերանշան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Օրգապակուց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ստենդեր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U!PAY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Օրգապակուց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տարբերանշան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U!PAY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Ֆիրմային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նշան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ներսի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պատին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հավաքվող</w:t>
            </w:r>
            <w:proofErr w:type="spellEnd"/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900*1200մմ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outlineLvl w:val="0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1</w:t>
            </w:r>
          </w:p>
        </w:tc>
      </w:tr>
      <w:tr w:rsidR="00E61848" w:rsidRPr="00E61848" w:rsidTr="00E61848">
        <w:trPr>
          <w:trHeight w:val="300"/>
        </w:trPr>
        <w:tc>
          <w:tcPr>
            <w:tcW w:w="7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1848">
              <w:rPr>
                <w:rFonts w:ascii="Calibri" w:eastAsia="Times New Roman" w:hAnsi="Calibri" w:cs="Calibri"/>
                <w:b/>
                <w:bCs/>
                <w:color w:val="000000"/>
              </w:rPr>
              <w:t>Grand Count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848" w:rsidRPr="00E61848" w:rsidRDefault="00E61848" w:rsidP="00E6184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</w:rPr>
            </w:pPr>
            <w:r w:rsidRPr="00E61848">
              <w:rPr>
                <w:rFonts w:ascii="Arial Unicode" w:eastAsia="Times New Roman" w:hAnsi="Arial Unicode" w:cs="Calibri"/>
                <w:color w:val="000000"/>
              </w:rPr>
              <w:t>600</w:t>
            </w:r>
          </w:p>
        </w:tc>
      </w:tr>
    </w:tbl>
    <w:p w:rsidR="00112A9D" w:rsidRDefault="00112A9D" w:rsidP="00F41FE7">
      <w:pPr>
        <w:spacing w:after="0" w:line="240" w:lineRule="auto"/>
        <w:rPr>
          <w:rFonts w:ascii="Sylfaen" w:hAnsi="Sylfaen"/>
          <w:lang w:val="hy-AM"/>
        </w:rPr>
      </w:pPr>
      <w:bookmarkStart w:id="0" w:name="_GoBack"/>
      <w:bookmarkEnd w:id="0"/>
    </w:p>
    <w:p w:rsidR="005408D5" w:rsidRPr="00724393" w:rsidRDefault="005408D5" w:rsidP="00F41FE7">
      <w:pPr>
        <w:spacing w:after="0" w:line="240" w:lineRule="auto"/>
        <w:rPr>
          <w:rFonts w:ascii="Sylfaen" w:hAnsi="Sylfaen"/>
        </w:rPr>
      </w:pPr>
    </w:p>
    <w:sectPr w:rsidR="005408D5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altName w:val="Times New Roman"/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429A3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467E5"/>
    <w:rsid w:val="003D171A"/>
    <w:rsid w:val="003D27C5"/>
    <w:rsid w:val="0042583D"/>
    <w:rsid w:val="004A2B5B"/>
    <w:rsid w:val="004B3CE4"/>
    <w:rsid w:val="005408D5"/>
    <w:rsid w:val="005B5501"/>
    <w:rsid w:val="005F4E98"/>
    <w:rsid w:val="00712A2C"/>
    <w:rsid w:val="00724393"/>
    <w:rsid w:val="007875CC"/>
    <w:rsid w:val="007E649E"/>
    <w:rsid w:val="00817777"/>
    <w:rsid w:val="008C3113"/>
    <w:rsid w:val="00972058"/>
    <w:rsid w:val="009E45E7"/>
    <w:rsid w:val="00B53800"/>
    <w:rsid w:val="00B93D3A"/>
    <w:rsid w:val="00C04914"/>
    <w:rsid w:val="00C816C3"/>
    <w:rsid w:val="00D04B02"/>
    <w:rsid w:val="00D65895"/>
    <w:rsid w:val="00DC21B2"/>
    <w:rsid w:val="00E61848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Arshak Gevorgyan</dc:creator>
  <cp:lastModifiedBy>Mher Makaryan</cp:lastModifiedBy>
  <cp:revision>3</cp:revision>
  <dcterms:created xsi:type="dcterms:W3CDTF">2025-08-13T12:56:00Z</dcterms:created>
  <dcterms:modified xsi:type="dcterms:W3CDTF">2025-08-14T13:57:00Z</dcterms:modified>
</cp:coreProperties>
</file>